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354CE" w14:textId="5D6F0780" w:rsidR="00373094" w:rsidRDefault="00373094" w:rsidP="00373094">
      <w:pPr>
        <w:spacing w:after="0" w:line="360" w:lineRule="auto"/>
        <w:jc w:val="center"/>
        <w:rPr>
          <w:rFonts w:ascii="Times New Roman" w:hAnsi="Times New Roman" w:cs="Times New Roman"/>
          <w:sz w:val="24"/>
        </w:rPr>
      </w:pPr>
      <w:r>
        <w:rPr>
          <w:rFonts w:ascii="Times New Roman" w:hAnsi="Times New Roman" w:cs="Times New Roman"/>
          <w:i/>
          <w:sz w:val="24"/>
        </w:rPr>
        <w:t>The Crossover</w:t>
      </w:r>
      <w:r>
        <w:rPr>
          <w:rFonts w:ascii="Times New Roman" w:hAnsi="Times New Roman" w:cs="Times New Roman"/>
          <w:sz w:val="24"/>
        </w:rPr>
        <w:t xml:space="preserve"> Character Analysis</w:t>
      </w:r>
    </w:p>
    <w:p w14:paraId="077FA507" w14:textId="46EAA3C2" w:rsidR="00373094" w:rsidRDefault="00373094" w:rsidP="00373094">
      <w:pPr>
        <w:spacing w:after="0" w:line="360" w:lineRule="auto"/>
        <w:rPr>
          <w:rFonts w:ascii="Times New Roman" w:hAnsi="Times New Roman" w:cs="Times New Roman"/>
          <w:sz w:val="24"/>
        </w:rPr>
      </w:pPr>
    </w:p>
    <w:p w14:paraId="38B9782E" w14:textId="77777777" w:rsidR="003F1D29" w:rsidRDefault="00373094" w:rsidP="00373094">
      <w:pPr>
        <w:spacing w:after="0" w:line="360" w:lineRule="auto"/>
        <w:rPr>
          <w:rFonts w:ascii="Times New Roman" w:hAnsi="Times New Roman" w:cs="Times New Roman"/>
          <w:sz w:val="24"/>
        </w:rPr>
      </w:pPr>
      <w:r w:rsidRPr="00373094">
        <w:rPr>
          <w:rFonts w:ascii="Times New Roman" w:hAnsi="Times New Roman" w:cs="Times New Roman"/>
          <w:b/>
          <w:sz w:val="24"/>
        </w:rPr>
        <w:t>Intended Grade Level</w:t>
      </w:r>
      <w:r>
        <w:rPr>
          <w:rFonts w:ascii="Times New Roman" w:hAnsi="Times New Roman" w:cs="Times New Roman"/>
          <w:sz w:val="24"/>
        </w:rPr>
        <w:t xml:space="preserve">: </w:t>
      </w:r>
    </w:p>
    <w:p w14:paraId="32991561" w14:textId="3732F3A3" w:rsidR="00373094" w:rsidRDefault="00373094" w:rsidP="00373094">
      <w:pPr>
        <w:spacing w:after="0" w:line="360" w:lineRule="auto"/>
        <w:rPr>
          <w:rFonts w:ascii="Times New Roman" w:hAnsi="Times New Roman" w:cs="Times New Roman"/>
          <w:sz w:val="24"/>
        </w:rPr>
      </w:pPr>
      <w:r>
        <w:rPr>
          <w:rFonts w:ascii="Times New Roman" w:hAnsi="Times New Roman" w:cs="Times New Roman"/>
          <w:sz w:val="24"/>
        </w:rPr>
        <w:t>5</w:t>
      </w:r>
      <w:r w:rsidRPr="00373094">
        <w:rPr>
          <w:rFonts w:ascii="Times New Roman" w:hAnsi="Times New Roman" w:cs="Times New Roman"/>
          <w:sz w:val="24"/>
          <w:vertAlign w:val="superscript"/>
        </w:rPr>
        <w:t>th</w:t>
      </w:r>
      <w:r>
        <w:rPr>
          <w:rFonts w:ascii="Times New Roman" w:hAnsi="Times New Roman" w:cs="Times New Roman"/>
          <w:sz w:val="24"/>
        </w:rPr>
        <w:t xml:space="preserve"> Grade</w:t>
      </w:r>
    </w:p>
    <w:p w14:paraId="05B91748" w14:textId="77777777" w:rsidR="00373094" w:rsidRDefault="00373094" w:rsidP="00373094">
      <w:pPr>
        <w:spacing w:after="0" w:line="360" w:lineRule="auto"/>
        <w:rPr>
          <w:rFonts w:ascii="Times New Roman" w:hAnsi="Times New Roman" w:cs="Times New Roman"/>
          <w:sz w:val="24"/>
        </w:rPr>
      </w:pPr>
    </w:p>
    <w:p w14:paraId="58127DB3" w14:textId="1FA9E88C" w:rsidR="00373094" w:rsidRDefault="00373094" w:rsidP="00373094">
      <w:pPr>
        <w:spacing w:after="0" w:line="360" w:lineRule="auto"/>
        <w:rPr>
          <w:rFonts w:ascii="Times New Roman" w:hAnsi="Times New Roman" w:cs="Times New Roman"/>
          <w:sz w:val="24"/>
        </w:rPr>
      </w:pPr>
      <w:r>
        <w:rPr>
          <w:rFonts w:ascii="Times New Roman" w:hAnsi="Times New Roman" w:cs="Times New Roman"/>
          <w:b/>
          <w:sz w:val="24"/>
        </w:rPr>
        <w:t>Description of Activity:</w:t>
      </w:r>
    </w:p>
    <w:p w14:paraId="544AFF53" w14:textId="1819F016" w:rsidR="00373094" w:rsidRDefault="00FF18F7" w:rsidP="00373094">
      <w:pPr>
        <w:spacing w:after="0" w:line="360" w:lineRule="auto"/>
        <w:rPr>
          <w:rFonts w:ascii="Times New Roman" w:hAnsi="Times New Roman" w:cs="Times New Roman"/>
          <w:sz w:val="24"/>
        </w:rPr>
      </w:pPr>
      <w:r>
        <w:rPr>
          <w:rFonts w:ascii="Times New Roman" w:hAnsi="Times New Roman" w:cs="Times New Roman"/>
          <w:sz w:val="24"/>
        </w:rPr>
        <w:t>After finishing this book, s</w:t>
      </w:r>
      <w:r w:rsidR="00373094">
        <w:rPr>
          <w:rFonts w:ascii="Times New Roman" w:hAnsi="Times New Roman" w:cs="Times New Roman"/>
          <w:sz w:val="24"/>
        </w:rPr>
        <w:t xml:space="preserve">tudents will create a poster board with a group to </w:t>
      </w:r>
      <w:proofErr w:type="gramStart"/>
      <w:r w:rsidR="00373094">
        <w:rPr>
          <w:rFonts w:ascii="Times New Roman" w:hAnsi="Times New Roman" w:cs="Times New Roman"/>
          <w:sz w:val="24"/>
        </w:rPr>
        <w:t>compare and contrast</w:t>
      </w:r>
      <w:proofErr w:type="gramEnd"/>
      <w:r w:rsidR="00373094">
        <w:rPr>
          <w:rFonts w:ascii="Times New Roman" w:hAnsi="Times New Roman" w:cs="Times New Roman"/>
          <w:sz w:val="24"/>
        </w:rPr>
        <w:t xml:space="preserve"> the twin brothers Josh and JB. This will be done in the form of a Venn Diagram. Students will find specific quotes from the book to use in their diagram to help justify their reasoning. By working in a group students can break up the book to find more evidence to support their poster overall. As they are working they should keep in mind what makes an individual unique and keep an eye out for character development throughout the story.</w:t>
      </w:r>
    </w:p>
    <w:p w14:paraId="4904521D" w14:textId="45CF0896" w:rsidR="00373094" w:rsidRDefault="00373094" w:rsidP="00373094">
      <w:pPr>
        <w:spacing w:after="0" w:line="360" w:lineRule="auto"/>
        <w:rPr>
          <w:rFonts w:ascii="Times New Roman" w:hAnsi="Times New Roman" w:cs="Times New Roman"/>
          <w:sz w:val="24"/>
        </w:rPr>
      </w:pPr>
    </w:p>
    <w:p w14:paraId="32894B78" w14:textId="5C19A211" w:rsidR="00373094" w:rsidRDefault="00373094" w:rsidP="00373094">
      <w:pPr>
        <w:spacing w:after="0" w:line="360" w:lineRule="auto"/>
        <w:rPr>
          <w:rFonts w:ascii="Times New Roman" w:hAnsi="Times New Roman" w:cs="Times New Roman"/>
          <w:sz w:val="24"/>
        </w:rPr>
      </w:pPr>
      <w:r>
        <w:rPr>
          <w:rFonts w:ascii="Times New Roman" w:hAnsi="Times New Roman" w:cs="Times New Roman"/>
          <w:b/>
          <w:sz w:val="24"/>
        </w:rPr>
        <w:t>Common Core Standard:</w:t>
      </w:r>
      <w:r>
        <w:rPr>
          <w:rFonts w:ascii="Times New Roman" w:hAnsi="Times New Roman" w:cs="Times New Roman"/>
          <w:sz w:val="24"/>
        </w:rPr>
        <w:t xml:space="preserve"> </w:t>
      </w:r>
    </w:p>
    <w:p w14:paraId="5E6B4269" w14:textId="34AC72F4" w:rsidR="00373094" w:rsidRDefault="003F1D29" w:rsidP="00373094">
      <w:pPr>
        <w:spacing w:after="0" w:line="360" w:lineRule="auto"/>
        <w:rPr>
          <w:rFonts w:ascii="Times New Roman" w:hAnsi="Times New Roman" w:cs="Times New Roman"/>
          <w:sz w:val="24"/>
        </w:rPr>
      </w:pPr>
      <w:r>
        <w:rPr>
          <w:rFonts w:ascii="Times New Roman" w:hAnsi="Times New Roman" w:cs="Times New Roman"/>
          <w:sz w:val="24"/>
        </w:rPr>
        <w:t>Key Ideas and Details—CCSS.ELA-Literacy.RL.</w:t>
      </w:r>
      <w:r w:rsidR="00373094">
        <w:rPr>
          <w:rFonts w:ascii="Times New Roman" w:hAnsi="Times New Roman" w:cs="Times New Roman"/>
          <w:sz w:val="24"/>
        </w:rPr>
        <w:t xml:space="preserve">5.3: </w:t>
      </w:r>
      <w:proofErr w:type="gramStart"/>
      <w:r w:rsidR="00373094" w:rsidRPr="00F70F1C">
        <w:rPr>
          <w:rFonts w:ascii="Times New Roman" w:hAnsi="Times New Roman" w:cs="Times New Roman"/>
          <w:sz w:val="24"/>
        </w:rPr>
        <w:t>Compare and contrast</w:t>
      </w:r>
      <w:proofErr w:type="gramEnd"/>
      <w:r w:rsidR="00373094" w:rsidRPr="00F70F1C">
        <w:rPr>
          <w:rFonts w:ascii="Times New Roman" w:hAnsi="Times New Roman" w:cs="Times New Roman"/>
          <w:sz w:val="24"/>
        </w:rPr>
        <w:t xml:space="preserve"> two or more characters, settings, or events in a story or drama, drawing on specific details in the text (e.g., how characters interact).</w:t>
      </w:r>
    </w:p>
    <w:p w14:paraId="39734746" w14:textId="16822079" w:rsidR="003F1D29" w:rsidRDefault="003F1D29" w:rsidP="00373094">
      <w:pPr>
        <w:spacing w:after="0" w:line="360" w:lineRule="auto"/>
        <w:rPr>
          <w:rFonts w:ascii="Times New Roman" w:hAnsi="Times New Roman" w:cs="Times New Roman"/>
          <w:sz w:val="24"/>
        </w:rPr>
      </w:pPr>
    </w:p>
    <w:p w14:paraId="192485D8" w14:textId="56C2D993" w:rsidR="003F1D29" w:rsidRDefault="003F1D29" w:rsidP="00373094">
      <w:pPr>
        <w:spacing w:after="0" w:line="360" w:lineRule="auto"/>
        <w:rPr>
          <w:rFonts w:ascii="Times New Roman" w:hAnsi="Times New Roman" w:cs="Times New Roman"/>
          <w:sz w:val="24"/>
        </w:rPr>
      </w:pPr>
      <w:r>
        <w:rPr>
          <w:rFonts w:ascii="Times New Roman" w:hAnsi="Times New Roman" w:cs="Times New Roman"/>
          <w:b/>
          <w:sz w:val="24"/>
        </w:rPr>
        <w:t>Time of School Year:</w:t>
      </w:r>
    </w:p>
    <w:p w14:paraId="0C21BB91" w14:textId="4156857B" w:rsidR="003F1D29" w:rsidRDefault="003F1D29" w:rsidP="00373094">
      <w:pPr>
        <w:spacing w:after="0" w:line="360" w:lineRule="auto"/>
        <w:rPr>
          <w:rFonts w:ascii="Times New Roman" w:hAnsi="Times New Roman" w:cs="Times New Roman"/>
          <w:sz w:val="24"/>
        </w:rPr>
      </w:pPr>
      <w:r>
        <w:rPr>
          <w:rFonts w:ascii="Times New Roman" w:hAnsi="Times New Roman" w:cs="Times New Roman"/>
          <w:sz w:val="24"/>
        </w:rPr>
        <w:t xml:space="preserve">This activity could really be done any time, but the beginning of October might be a good time for it to take place. This book focuses on basketball, and basketball season starts in October, so it would be more relatable and enjoyable for students who keep up with sports. If students find this activity to be fun, they are more likely to be engaged and actively participating. </w:t>
      </w:r>
      <w:r w:rsidR="00FF18F7">
        <w:rPr>
          <w:rFonts w:ascii="Times New Roman" w:hAnsi="Times New Roman" w:cs="Times New Roman"/>
          <w:sz w:val="24"/>
        </w:rPr>
        <w:t>October is also a common time for students to begin to lose some focus because they have been in school for awhile and are coming up on all the holidays. By having a group activity such as this based on an enjoyable read may help students stay on task.</w:t>
      </w:r>
    </w:p>
    <w:p w14:paraId="2F4B91A8" w14:textId="011FA8EF" w:rsidR="00FF18F7" w:rsidRDefault="00FF18F7" w:rsidP="00373094">
      <w:pPr>
        <w:spacing w:after="0" w:line="360" w:lineRule="auto"/>
        <w:rPr>
          <w:rFonts w:ascii="Times New Roman" w:hAnsi="Times New Roman" w:cs="Times New Roman"/>
          <w:sz w:val="24"/>
        </w:rPr>
      </w:pPr>
    </w:p>
    <w:p w14:paraId="36A09691" w14:textId="6E48161A" w:rsidR="00FF18F7" w:rsidRDefault="00FF18F7" w:rsidP="00373094">
      <w:pPr>
        <w:spacing w:after="0" w:line="360" w:lineRule="auto"/>
        <w:rPr>
          <w:rFonts w:ascii="Times New Roman" w:hAnsi="Times New Roman" w:cs="Times New Roman"/>
          <w:sz w:val="24"/>
        </w:rPr>
      </w:pPr>
      <w:r>
        <w:rPr>
          <w:rFonts w:ascii="Times New Roman" w:hAnsi="Times New Roman" w:cs="Times New Roman"/>
          <w:b/>
          <w:sz w:val="24"/>
        </w:rPr>
        <w:t>Necessary Materials:</w:t>
      </w:r>
    </w:p>
    <w:p w14:paraId="5E84DFE6" w14:textId="74FEA751" w:rsidR="00FF18F7" w:rsidRDefault="00FF18F7" w:rsidP="00FF18F7">
      <w:pPr>
        <w:pStyle w:val="ListParagraph"/>
        <w:numPr>
          <w:ilvl w:val="0"/>
          <w:numId w:val="1"/>
        </w:numPr>
        <w:spacing w:after="0" w:line="360" w:lineRule="auto"/>
        <w:rPr>
          <w:rFonts w:ascii="Times New Roman" w:hAnsi="Times New Roman" w:cs="Times New Roman"/>
          <w:sz w:val="24"/>
        </w:rPr>
      </w:pPr>
      <w:r>
        <w:rPr>
          <w:rFonts w:ascii="Times New Roman" w:hAnsi="Times New Roman" w:cs="Times New Roman"/>
          <w:sz w:val="24"/>
        </w:rPr>
        <w:t>Class set of books (or one copy per group)</w:t>
      </w:r>
    </w:p>
    <w:p w14:paraId="736C9DF1" w14:textId="71393193" w:rsidR="00FF18F7" w:rsidRDefault="00FF18F7" w:rsidP="00FF18F7">
      <w:pPr>
        <w:pStyle w:val="ListParagraph"/>
        <w:numPr>
          <w:ilvl w:val="0"/>
          <w:numId w:val="1"/>
        </w:numPr>
        <w:spacing w:after="0" w:line="360" w:lineRule="auto"/>
        <w:rPr>
          <w:rFonts w:ascii="Times New Roman" w:hAnsi="Times New Roman" w:cs="Times New Roman"/>
          <w:sz w:val="24"/>
        </w:rPr>
      </w:pPr>
      <w:r>
        <w:rPr>
          <w:rFonts w:ascii="Times New Roman" w:hAnsi="Times New Roman" w:cs="Times New Roman"/>
          <w:sz w:val="24"/>
        </w:rPr>
        <w:t>Poster boards</w:t>
      </w:r>
    </w:p>
    <w:p w14:paraId="3A2FD3C8" w14:textId="361C3670" w:rsidR="00FF18F7" w:rsidRDefault="00FF18F7" w:rsidP="00FF18F7">
      <w:pPr>
        <w:pStyle w:val="ListParagraph"/>
        <w:numPr>
          <w:ilvl w:val="0"/>
          <w:numId w:val="1"/>
        </w:numPr>
        <w:spacing w:after="0" w:line="360" w:lineRule="auto"/>
        <w:rPr>
          <w:rFonts w:ascii="Times New Roman" w:hAnsi="Times New Roman" w:cs="Times New Roman"/>
          <w:sz w:val="24"/>
        </w:rPr>
      </w:pPr>
      <w:r>
        <w:rPr>
          <w:rFonts w:ascii="Times New Roman" w:hAnsi="Times New Roman" w:cs="Times New Roman"/>
          <w:sz w:val="24"/>
        </w:rPr>
        <w:t>Colored pens and pencils</w:t>
      </w:r>
    </w:p>
    <w:p w14:paraId="7361343C" w14:textId="3A3D2E42" w:rsidR="00FF18F7" w:rsidRDefault="00FF18F7" w:rsidP="00FF18F7">
      <w:pPr>
        <w:spacing w:after="0" w:line="360" w:lineRule="auto"/>
        <w:rPr>
          <w:rFonts w:ascii="Times New Roman" w:hAnsi="Times New Roman" w:cs="Times New Roman"/>
          <w:sz w:val="24"/>
        </w:rPr>
      </w:pPr>
      <w:r>
        <w:rPr>
          <w:rFonts w:ascii="Times New Roman" w:hAnsi="Times New Roman" w:cs="Times New Roman"/>
          <w:b/>
          <w:sz w:val="24"/>
        </w:rPr>
        <w:lastRenderedPageBreak/>
        <w:t>Goals:</w:t>
      </w:r>
    </w:p>
    <w:p w14:paraId="58247563" w14:textId="420A60D0" w:rsidR="00FF18F7" w:rsidRPr="00FF18F7" w:rsidRDefault="00FF18F7" w:rsidP="00FF18F7">
      <w:pPr>
        <w:spacing w:after="0" w:line="360" w:lineRule="auto"/>
        <w:rPr>
          <w:rFonts w:ascii="Times New Roman" w:hAnsi="Times New Roman" w:cs="Times New Roman"/>
          <w:sz w:val="24"/>
        </w:rPr>
      </w:pPr>
      <w:r>
        <w:rPr>
          <w:rFonts w:ascii="Times New Roman" w:hAnsi="Times New Roman" w:cs="Times New Roman"/>
          <w:sz w:val="24"/>
        </w:rPr>
        <w:t xml:space="preserve">Students will be able to </w:t>
      </w:r>
      <w:r w:rsidR="00007A8B">
        <w:rPr>
          <w:rFonts w:ascii="Times New Roman" w:hAnsi="Times New Roman" w:cs="Times New Roman"/>
          <w:sz w:val="24"/>
        </w:rPr>
        <w:t>spot</w:t>
      </w:r>
      <w:r>
        <w:rPr>
          <w:rFonts w:ascii="Times New Roman" w:hAnsi="Times New Roman" w:cs="Times New Roman"/>
          <w:sz w:val="24"/>
        </w:rPr>
        <w:t xml:space="preserve"> different qualities in characters that make them </w:t>
      </w:r>
      <w:r w:rsidR="00007A8B">
        <w:rPr>
          <w:rFonts w:ascii="Times New Roman" w:hAnsi="Times New Roman" w:cs="Times New Roman"/>
          <w:sz w:val="24"/>
        </w:rPr>
        <w:t xml:space="preserve">unique and </w:t>
      </w:r>
      <w:bookmarkStart w:id="0" w:name="_GoBack"/>
      <w:bookmarkEnd w:id="0"/>
      <w:r w:rsidR="00007A8B">
        <w:rPr>
          <w:rFonts w:ascii="Times New Roman" w:hAnsi="Times New Roman" w:cs="Times New Roman"/>
          <w:sz w:val="24"/>
        </w:rPr>
        <w:t>understand how these qualities create a character’s identity.</w:t>
      </w:r>
      <w:r>
        <w:rPr>
          <w:rFonts w:ascii="Times New Roman" w:hAnsi="Times New Roman" w:cs="Times New Roman"/>
          <w:sz w:val="24"/>
        </w:rPr>
        <w:t xml:space="preserve">  They will also be able to recognize character development and see the significance behind it. </w:t>
      </w:r>
    </w:p>
    <w:sectPr w:rsidR="00FF18F7" w:rsidRPr="00FF1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E3558"/>
    <w:multiLevelType w:val="hybridMultilevel"/>
    <w:tmpl w:val="679E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94"/>
    <w:rsid w:val="00007A8B"/>
    <w:rsid w:val="002148C0"/>
    <w:rsid w:val="00373094"/>
    <w:rsid w:val="003F1D29"/>
    <w:rsid w:val="008F64B8"/>
    <w:rsid w:val="00D855FA"/>
    <w:rsid w:val="00FF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BD1A7"/>
  <w15:chartTrackingRefBased/>
  <w15:docId w15:val="{AE672774-ADE9-4E58-92C2-A23C3CDC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Taylor</dc:creator>
  <cp:keywords/>
  <dc:description/>
  <cp:lastModifiedBy>Annabelle Taylor</cp:lastModifiedBy>
  <cp:revision>1</cp:revision>
  <dcterms:created xsi:type="dcterms:W3CDTF">2018-10-29T22:15:00Z</dcterms:created>
  <dcterms:modified xsi:type="dcterms:W3CDTF">2018-10-29T22:50:00Z</dcterms:modified>
</cp:coreProperties>
</file>